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Manuale Installazione del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firmware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 sul Filippo 6070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18"/>
          <w:szCs w:val="18"/>
        </w:rPr>
      </w:pP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Questo tipo di decoder utilizza un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firmware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riprogrammabile della dimensione di 1Mb ed una Flash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di 512k, è di costruzione più recente nei confronti dei modelli DSI175X (di cui complessivamente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solo 512k sono riprogrammabili), ma più vecchio e limitato nelle possibilità nei confronti dei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modelli DSX6071 e DSX 6072 (di cui ben 2Mb sono riprogrammabili).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Modifiche possibili a questo decoder: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Grazie all’evoluzione dei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firmware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modificati ed al sufficiente spazio riprogrammabile, i vantaggi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dati dall’aggiornamento di questo modello rimangono comunque abbastanza soddisfacenti, in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quanto una volta aggiornato può contenere un EMU, può a supportare alcuni tipo di AU (S1, V1 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N1) e permette l’utilizzo della Service Card.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Materiale necessario per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l’installazione dell’aggiornamento: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Questo decoder può essere interfacciato al PC tramite l’hardware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, mentre (al momento)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non ci sono notizie a riguardo di esperimenti per una possibile modifica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Jtag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, quindi l’installazione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del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firmware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può essere effettuata solo tramite il suddetto hardware ed il software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in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versione 1.5c.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Gestione dei canali e mantenimento dei PID: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E’ possibile editare le liste canali con il programma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Mediasat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Editor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Studio 2.6 (MES), sono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fattibili i collegamenti RS232 utilizzando il programma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Mediacom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2.1 ed anche possibile l’utilizzo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della Service Card, mentre si sono registrati problemi a riguardo dell’esportazione e l’installazione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dei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settings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tramite RS232 ed il programma MES.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 la memorizzazione dei PID è comunque necessario lasciare inserita nel decoder una carta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originale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S*ca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, oppure una carta dotata di un ATR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S*eca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valido, altrimenti i PID andranno persi ad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ogni cambio canale.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Installazione del software </w:t>
      </w:r>
      <w:proofErr w:type="spellStart"/>
      <w:r>
        <w:rPr>
          <w:rFonts w:ascii="Times-Bold" w:hAnsi="Times-Bold" w:cs="Times-Bold"/>
          <w:b/>
          <w:bCs/>
          <w:color w:val="000000"/>
          <w:sz w:val="24"/>
          <w:szCs w:val="24"/>
        </w:rPr>
        <w:t>OS-Link</w:t>
      </w:r>
      <w:proofErr w:type="spellEnd"/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1.5c: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Esistono nel Web molte versioni del software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1.5c, spesso incomplete, pertanto (al fine di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evitare problemi con l’installazione e la corretta esecuzione del programma) vengono qui riportate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sia l’esatta composizione del programma, sia la principale procedura per risolvere alcuni dei più noti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dei problemi di compatibilità.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Copiate i file di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1.5c in una directory di vostra scelta e verificate che siano presenti tutti i 6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file qui sotto elencati: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*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OSLINK.SYS</w:t>
      </w:r>
      <w:proofErr w:type="spellEnd"/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* OSLINK_15C.EXE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lastRenderedPageBreak/>
        <w:t>* TRAP.BIN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* TRAP6070.BIN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*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TRAPDATA.BIN</w:t>
      </w:r>
      <w:proofErr w:type="spellEnd"/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*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TRAPPACE.BIN</w:t>
      </w:r>
      <w:proofErr w:type="spellEnd"/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Compatibilità con Windows XP e windows 2000: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 gli utenti che riscontrano il messaggio "ERROR LOADING DRIVER" il quale in genere appare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dopo il messaggio in cui viene chiesto di installare i driver del programma, la procedura da seguire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è questa: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1) Premete il tasto START di windows, successivamente selezionate ESEGUI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2) Si aprirà una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dialogbox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che vi chiederà quale file mandare in esecuzione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3) Digitate “REGEDIT” e premete invio.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4) Si aprirà il file registro di Windows XP.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5) Entrate nelle seguenti cartelle: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HKEY_LOCAL_MACHINE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- SYSTEM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 xml:space="preserve">- </w:t>
      </w:r>
      <w:proofErr w:type="spellStart"/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CurrentControlSet</w:t>
      </w:r>
      <w:proofErr w:type="spellEnd"/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- Service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  <w:lang w:val="en-US"/>
        </w:rPr>
      </w:pPr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 xml:space="preserve">(per </w:t>
      </w:r>
      <w:proofErr w:type="spellStart"/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esteso</w:t>
      </w:r>
      <w:proofErr w:type="spellEnd"/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 xml:space="preserve"> : HKEY_LOCAL_MACHINE\ SYSTEM\</w:t>
      </w:r>
      <w:proofErr w:type="spellStart"/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CurrentControlSet</w:t>
      </w:r>
      <w:proofErr w:type="spellEnd"/>
      <w:r w:rsidRPr="00BD60FA">
        <w:rPr>
          <w:rFonts w:ascii="Times-Roman" w:hAnsi="Times-Roman" w:cs="Times-Roman"/>
          <w:color w:val="000000"/>
          <w:sz w:val="24"/>
          <w:szCs w:val="24"/>
          <w:lang w:val="en-US"/>
        </w:rPr>
        <w:t>\Service )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 questo punto eliminate la cartella “GIVEIO” con tutte le sue sottocartelle, dopodiché riavviante il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PC per l'aggiornamento dei file di registro e ricominciate eseguendo il programma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1.5c.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Configurazione del PC: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Assicuratevi che nel BIOS del PC la porta parallela sia settata come "EPP" oppure "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ECP+EPP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,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altrimenti il PC non sarà in grado di rilevare l’interfaccia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Inoltre è necessario configurare una stampante locale, non rilevandola automaticamente dal PC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(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Plug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and Play), ma configurandola come "Stampante Generica" e di tipo “Solo Testo”.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Questa stampante deve inoltre essere impostata come “Default”, altrimenti potrebbe non essere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rilevata dal software.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Il problema del rilevamento del DSX6070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Prima a connettersi al decoder per le operazioni di installazione, è necessario conoscere un problema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dovuto anche dalla scarsa diffusione del modello DSX6070 in Italia ed in Europa,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per capire a quale problema ci si riferisce guardate l’interfaccia del programma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1.5c:</w:t>
      </w:r>
      <w:r w:rsidRPr="00BD60FA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3914775" cy="22955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Come vedete sono presenti sia l’opzione “DSX6070” che l’opzione “DSX6170”, inoltre nel web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esistono più versioni e sviluppi dell’interfaccia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 del programma comunemente chiamato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1.5”, di cui se ne consiglia la versione 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1.5c”, (notate la “c”).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Infine rimane la considerazione che oltre al decoder comunemente conosciuto come DSX6070, possa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realmente esistere il modello DSX6170 (modello fino ad ora mai studiato in Italia), per cui l’unica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soluzione conosciuta attualmente è quella di selezionare DSX6170 durante la fase di rilevamento del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decoder, mentre poi una volta rilevato, si seleziona DSX6070 come successivamente decritto.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Inizio dell’installazione del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firmware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Innanzitutto occorre accertarsi che il decoder sia spento tramite l’apposito tasto posto sul frontalino,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poi, lasciando scollegata l’alimentazione dell’interfaccia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vanno eseguiti questi passi: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1) Collegate l’interfaccia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alla porta parallela del PC.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2) Collegate tramite il cavo "a forchetta" l’interfaccia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al decoder.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3) Collegate l’alimentazione dell’interfaccia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4) Accendete il decoder dal frontalino.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5) Selezionate nell’interfaccia del decoder DSX6170 (a causa del problema sopra descritto).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 xml:space="preserve">6) Selezionare dal menu Flash del software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Read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Signature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”.</w:t>
      </w:r>
      <w:r w:rsidRPr="00BD60F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3876675" cy="227647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Se notate che il display del decoder NON si accende quando il Filippo è collegato all’interfaccia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non stupitevi, perché è normale.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Se a questo punto appare questo messaggio significa che il decoder è stato rilevato correttamente:</w:t>
      </w:r>
      <w:r w:rsidRPr="00BD60F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2276475" cy="1123950"/>
            <wp:effectExtent l="1905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Notate che si dovrebbe leggere “AMD” e “AM29F400BB”, mentre se vi appaiono altri componenti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potreste avere un modello ancora sconosciuto e magari aver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scoperto…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il modello DSX6170!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Se invece appare questo messaggio significa che il decoder non è stato rilevato correttamente:</w:t>
      </w:r>
      <w:r w:rsidRPr="00BD60F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2276475" cy="111442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 questo caso bisogna spegnere, scollegare, ricollegare e riaccendere sia il decoder che l’interfaccia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senza però chiudere il programma, per poi ripetere le operazioni sopra descritte fino 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quando il decoder viene riconosciuto: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Qualora l’esecuzione del programma si bloccasse e sulla sua interfaccia appaia l’avviso che il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programma “non risponde”, occorre staccare l’alimentazione dell’interfaccia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chiudere il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programma per poi ri-eseguire il programma e ripetere nuovamente i passi sopra elencati.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Inizio del trasferimento del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firmware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Una volta rilevato correttamente il decoder, è necessario selezionare DSX6070 nell’interfaccia del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software:</w:t>
      </w:r>
      <w:r w:rsidRPr="00BD60FA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noProof/>
          <w:color w:val="000000"/>
          <w:sz w:val="24"/>
          <w:szCs w:val="24"/>
          <w:lang w:eastAsia="it-IT"/>
        </w:rPr>
        <w:drawing>
          <wp:inline distT="0" distB="0" distL="0" distR="0">
            <wp:extent cx="3914775" cy="2305050"/>
            <wp:effectExtent l="1905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Dal menu Flash, selezionate 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Read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” ed eseguite una lettura in modo da creare una copia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(sempre necessaria) del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che state per sostituire.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Terminato il procedimento di lettura (circa 10 minuti) dal menu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selezionate 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Read</w:t>
      </w:r>
      <w:proofErr w:type="spellEnd"/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” in modo da creare anche la copia della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attualmente installata.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A questo punto si può fare il procedimento d’installazione del nuovo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selezionando 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Write</w:t>
      </w:r>
      <w:proofErr w:type="spellEnd"/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” dal menu Flash e poi “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Write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” dal menu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in modo da installare in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sequenza sia il nuovo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nonché la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Eeprom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Alla fine dell’installazione: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Alla fine di ogni utilizzo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l’interfaccia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, oltre a scollegarla dal decoder, scollegate ANCHE il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cavo d'alimentazione del</w:t>
      </w:r>
      <w:r>
        <w:rPr>
          <w:rFonts w:ascii="TimesNewRomanPSMT" w:hAnsi="TimesNewRomanPSMT" w:cs="TimesNewRomanPSMT"/>
          <w:color w:val="000000"/>
          <w:sz w:val="24"/>
          <w:szCs w:val="24"/>
        </w:rPr>
        <w:t>l’interfaccia</w:t>
      </w:r>
      <w:r>
        <w:rPr>
          <w:rFonts w:ascii="Times-Roman" w:hAnsi="Times-Roman" w:cs="Times-Roman"/>
          <w:color w:val="000000"/>
          <w:sz w:val="24"/>
          <w:szCs w:val="24"/>
        </w:rPr>
        <w:t>, in quanto lasciandola alimentata per lungo tempo, si corre il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pericolo di scaldarne i componenti fino a che questi si bruciano danneggiandosi irreparabilmente.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Eventuali 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rrori di programmazione: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Una volta acceso il decoder, può capitare che sul display appaia il messaggio “ERR “, questo errore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è dovuto all’errato trasferimento dei dati tra l’interfaccia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OS-Link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ed il decoder, la soluzione spesso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si trova nel ripetere le operazioni sopra indicate per ricaricare nuovamente il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modificato od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al limite una versione diversa od infine re-installare il firmare originale che avevate precedentemente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estratto.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Una volta terminato il procedimento, potete provare a collegare il decoder all’impianto satellitare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per vederne i risultati.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Liste canali e Service Card: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Qualora non abbiate un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firmware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dotato di una lista canali abbastanza recente, potete effettuare una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sintonia dei canali per poi scaricarla e modificarla tramite l’utilizzo dei programma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Mediacom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2.1</w:t>
      </w: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oppure tramite l’utilizzo della Service Card.</w:t>
      </w:r>
    </w:p>
    <w:p w:rsidR="00BD60FA" w:rsidRP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BD60FA" w:rsidRDefault="00BD60FA" w:rsidP="00BD60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color w:val="000000"/>
          <w:sz w:val="20"/>
          <w:szCs w:val="20"/>
        </w:rPr>
      </w:pPr>
    </w:p>
    <w:p w:rsidR="00687DF7" w:rsidRDefault="00687DF7"/>
    <w:sectPr w:rsidR="00687DF7" w:rsidSect="00CA29D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applyBreakingRules/>
  </w:compat>
  <w:rsids>
    <w:rsidRoot w:val="00BD60FA"/>
    <w:rsid w:val="00687DF7"/>
    <w:rsid w:val="00BD6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D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60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1225</Words>
  <Characters>6987</Characters>
  <Application>Microsoft Office Word</Application>
  <DocSecurity>0</DocSecurity>
  <Lines>58</Lines>
  <Paragraphs>16</Paragraphs>
  <ScaleCrop>false</ScaleCrop>
  <Company> </Company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Tony_59</dc:creator>
  <cp:keywords/>
  <dc:description/>
  <cp:lastModifiedBy>Tony_59</cp:lastModifiedBy>
  <cp:revision>1</cp:revision>
  <dcterms:created xsi:type="dcterms:W3CDTF">2008-12-31T19:02:00Z</dcterms:created>
  <dcterms:modified xsi:type="dcterms:W3CDTF">2008-12-31T19:10:00Z</dcterms:modified>
</cp:coreProperties>
</file>